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A7" w:rsidRPr="008A71A7" w:rsidRDefault="00837F5D" w:rsidP="00403CF7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فرم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زیر را تکمیل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نمود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ه و به ایمیل دبیرخانه به آدرس </w:t>
      </w:r>
      <w:hyperlink r:id="rId7" w:history="1">
        <w:r w:rsidR="00403CF7" w:rsidRPr="00C325D1">
          <w:rPr>
            <w:rStyle w:val="Hyperlink"/>
            <w:b/>
            <w:bCs/>
            <w:sz w:val="24"/>
            <w:szCs w:val="24"/>
            <w:highlight w:val="yellow"/>
          </w:rPr>
          <w:t>irangn.ir@gmail.com</w:t>
        </w:r>
      </w:hyperlink>
      <w:r w:rsidR="00B920E6" w:rsidRPr="00C661DD">
        <w:rPr>
          <w:rStyle w:val="Strong"/>
          <w:rFonts w:hint="cs"/>
          <w:color w:val="333300"/>
          <w:sz w:val="36"/>
          <w:szCs w:val="36"/>
          <w:highlight w:val="yellow"/>
          <w:rtl/>
        </w:rPr>
        <w:t xml:space="preserve"> 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ارسال نمایید.</w:t>
      </w:r>
    </w:p>
    <w:p w:rsidR="00D76B7B" w:rsidRPr="00064571" w:rsidRDefault="00D76B7B" w:rsidP="0023217F">
      <w:pPr>
        <w:bidi/>
        <w:spacing w:after="0" w:line="240" w:lineRule="auto"/>
        <w:jc w:val="center"/>
        <w:rPr>
          <w:rFonts w:ascii="BKoodakBold" w:eastAsia="Times New Roman" w:hAnsi="BKoodakBold" w:cs="B Titr"/>
          <w:b/>
          <w:bCs/>
          <w:color w:val="000066"/>
          <w:sz w:val="8"/>
          <w:szCs w:val="6"/>
          <w:shd w:val="clear" w:color="auto" w:fill="FFFFFF"/>
          <w:rtl/>
        </w:rPr>
      </w:pPr>
    </w:p>
    <w:p w:rsidR="003D1FAA" w:rsidRPr="00403CF7" w:rsidRDefault="0023217F" w:rsidP="00403CF7">
      <w:pPr>
        <w:bidi/>
        <w:spacing w:after="0" w:line="240" w:lineRule="auto"/>
        <w:jc w:val="center"/>
        <w:rPr>
          <w:rFonts w:ascii="BKoodakBold" w:eastAsia="Times New Roman" w:hAnsi="BKoodakBold" w:cs="B Titr"/>
          <w:b/>
          <w:bCs/>
          <w:color w:val="000066"/>
          <w:sz w:val="36"/>
          <w:szCs w:val="36"/>
          <w:shd w:val="clear" w:color="auto" w:fill="FFFFFF"/>
          <w:rtl/>
          <w:lang w:bidi="fa-IR"/>
        </w:rPr>
      </w:pPr>
      <w:r w:rsidRPr="00403CF7">
        <w:rPr>
          <w:rFonts w:ascii="BKoodakBold" w:eastAsia="Times New Roman" w:hAnsi="BKoodakBold" w:cs="B Titr" w:hint="cs"/>
          <w:b/>
          <w:bCs/>
          <w:color w:val="000066"/>
          <w:sz w:val="30"/>
          <w:szCs w:val="30"/>
          <w:shd w:val="clear" w:color="auto" w:fill="FFFFFF"/>
          <w:rtl/>
        </w:rPr>
        <w:t>فرم ثبت نام</w:t>
      </w:r>
      <w:r w:rsidR="00D76B7B" w:rsidRPr="00403CF7">
        <w:rPr>
          <w:rFonts w:ascii="BKoodakBold" w:eastAsia="Times New Roman" w:hAnsi="BKoodakBold" w:cs="B Titr" w:hint="cs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 xml:space="preserve"> </w:t>
      </w:r>
      <w:r w:rsidR="00403CF7" w:rsidRPr="00403CF7">
        <w:rPr>
          <w:rFonts w:ascii="BKoodakBold" w:eastAsia="Times New Roman" w:hAnsi="BKoodakBold" w:cs="B Titr" w:hint="cs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>شرکت در نشست مشترک صنایع</w:t>
      </w:r>
      <w:r w:rsidR="00403CF7" w:rsidRPr="00403CF7">
        <w:rPr>
          <w:rFonts w:ascii="BKoodakBold" w:eastAsia="Times New Roman" w:hAnsi="BKoodakBold" w:cs="B Titr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 xml:space="preserve"> </w:t>
      </w:r>
      <w:r w:rsidR="00403CF7" w:rsidRPr="00403CF7">
        <w:rPr>
          <w:rFonts w:ascii="BKoodakBold" w:eastAsia="Times New Roman" w:hAnsi="BKoodakBold" w:cs="B Titr" w:hint="cs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>داخلی</w:t>
      </w:r>
      <w:r w:rsidR="00403CF7" w:rsidRPr="00403CF7">
        <w:rPr>
          <w:rFonts w:ascii="BKoodakBold" w:eastAsia="Times New Roman" w:hAnsi="BKoodakBold" w:cs="B Titr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 xml:space="preserve"> </w:t>
      </w:r>
      <w:r w:rsidR="00403CF7" w:rsidRPr="00403CF7">
        <w:rPr>
          <w:rFonts w:ascii="BKoodakBold" w:eastAsia="Times New Roman" w:hAnsi="BKoodakBold" w:cs="B Titr" w:hint="cs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>با</w:t>
      </w:r>
      <w:r w:rsidR="00403CF7" w:rsidRPr="00403CF7">
        <w:rPr>
          <w:rFonts w:ascii="BKoodakBold" w:eastAsia="Times New Roman" w:hAnsi="BKoodakBold" w:cs="B Titr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 xml:space="preserve"> </w:t>
      </w:r>
      <w:r w:rsidR="00403CF7" w:rsidRPr="00403CF7">
        <w:rPr>
          <w:rFonts w:ascii="BKoodakBold" w:eastAsia="Times New Roman" w:hAnsi="BKoodakBold" w:cs="B Titr" w:hint="cs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>مخترعان</w:t>
      </w:r>
      <w:r w:rsidR="00403CF7" w:rsidRPr="00403CF7">
        <w:rPr>
          <w:rFonts w:ascii="BKoodakBold" w:eastAsia="Times New Roman" w:hAnsi="BKoodakBold" w:cs="B Titr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 xml:space="preserve"> </w:t>
      </w:r>
      <w:r w:rsidR="00403CF7" w:rsidRPr="00403CF7">
        <w:rPr>
          <w:rFonts w:ascii="BKoodakBold" w:eastAsia="Times New Roman" w:hAnsi="BKoodakBold" w:cs="B Titr" w:hint="cs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>و</w:t>
      </w:r>
      <w:r w:rsidR="00403CF7" w:rsidRPr="00403CF7">
        <w:rPr>
          <w:rFonts w:ascii="BKoodakBold" w:eastAsia="Times New Roman" w:hAnsi="BKoodakBold" w:cs="B Titr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 xml:space="preserve"> </w:t>
      </w:r>
      <w:r w:rsidR="00403CF7" w:rsidRPr="00403CF7">
        <w:rPr>
          <w:rFonts w:ascii="BKoodakBold" w:eastAsia="Times New Roman" w:hAnsi="BKoodakBold" w:cs="B Titr" w:hint="cs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>پژوهشگران</w:t>
      </w:r>
      <w:r w:rsidR="00403CF7" w:rsidRPr="00403CF7">
        <w:rPr>
          <w:rFonts w:ascii="BKoodakBold" w:eastAsia="Times New Roman" w:hAnsi="BKoodakBold" w:cs="B Titr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 xml:space="preserve"> </w:t>
      </w:r>
      <w:r w:rsidR="00403CF7" w:rsidRPr="00403CF7">
        <w:rPr>
          <w:rFonts w:ascii="BKoodakBold" w:eastAsia="Times New Roman" w:hAnsi="BKoodakBold" w:cs="B Titr" w:hint="cs"/>
          <w:b/>
          <w:bCs/>
          <w:color w:val="000066"/>
          <w:sz w:val="30"/>
          <w:szCs w:val="30"/>
          <w:shd w:val="clear" w:color="auto" w:fill="FFFFFF"/>
          <w:rtl/>
          <w:lang w:bidi="fa-IR"/>
        </w:rPr>
        <w:t>ایرانی</w:t>
      </w:r>
    </w:p>
    <w:p w:rsidR="00E72F52" w:rsidRPr="00064571" w:rsidRDefault="00E72F52" w:rsidP="00E72F52">
      <w:pPr>
        <w:bidi/>
        <w:spacing w:after="0" w:line="240" w:lineRule="auto"/>
        <w:rPr>
          <w:rFonts w:ascii="BKoodakBold" w:eastAsia="Times New Roman" w:hAnsi="BKoodakBold" w:cs="B Nazanin"/>
          <w:b/>
          <w:bCs/>
          <w:color w:val="000066"/>
          <w:sz w:val="14"/>
          <w:szCs w:val="14"/>
          <w:shd w:val="clear" w:color="auto" w:fill="FFFFFF"/>
          <w:rtl/>
          <w:lang w:bidi="fa-IR"/>
        </w:rPr>
      </w:pPr>
    </w:p>
    <w:p w:rsidR="00E72F52" w:rsidRPr="00064571" w:rsidRDefault="00E72F52" w:rsidP="008764C5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064571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 xml:space="preserve">شرایط ثبت نام و حضور در </w:t>
      </w:r>
      <w:r w:rsidR="008764C5" w:rsidRPr="00064571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نشست</w:t>
      </w:r>
      <w:r w:rsidRPr="00064571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 xml:space="preserve"> به شرح زیر می باشد.</w:t>
      </w:r>
    </w:p>
    <w:p w:rsidR="00E72F52" w:rsidRPr="00122849" w:rsidRDefault="00E72F52" w:rsidP="001062F4">
      <w:pPr>
        <w:bidi/>
        <w:spacing w:line="240" w:lineRule="auto"/>
        <w:jc w:val="both"/>
        <w:rPr>
          <w:rFonts w:ascii="BKoodakBold" w:eastAsia="Times New Roman" w:hAnsi="BKoodakBold" w:cs="B Nazanin"/>
          <w:color w:val="000066"/>
          <w:sz w:val="24"/>
          <w:szCs w:val="24"/>
          <w:shd w:val="clear" w:color="auto" w:fill="FFFFFF"/>
          <w:rtl/>
          <w:lang w:bidi="fa-IR"/>
        </w:rPr>
      </w:pPr>
      <w:r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- </w:t>
      </w:r>
      <w:r w:rsidR="008764C5"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>نشست</w:t>
      </w:r>
      <w:r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 در تاریخ</w:t>
      </w:r>
      <w:r w:rsidR="008764C5"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 </w:t>
      </w:r>
      <w:r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 </w:t>
      </w:r>
      <w:r w:rsidR="008764C5" w:rsidRPr="001062F4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u w:val="single"/>
          <w:shd w:val="clear" w:color="auto" w:fill="FFFFFF"/>
          <w:rtl/>
          <w:lang w:bidi="fa-IR"/>
        </w:rPr>
        <w:t>۱۱ مرداد</w:t>
      </w:r>
      <w:r w:rsidRPr="001062F4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u w:val="single"/>
          <w:shd w:val="clear" w:color="auto" w:fill="FFFFFF"/>
          <w:rtl/>
          <w:lang w:bidi="fa-IR"/>
        </w:rPr>
        <w:t xml:space="preserve"> </w:t>
      </w:r>
      <w:r w:rsidR="00FA7ED4" w:rsidRPr="001062F4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u w:val="single"/>
          <w:shd w:val="clear" w:color="auto" w:fill="FFFFFF"/>
          <w:rtl/>
          <w:lang w:bidi="fa-IR"/>
        </w:rPr>
        <w:t>۱۳۹</w:t>
      </w:r>
      <w:r w:rsidR="00241821" w:rsidRPr="001062F4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u w:val="single"/>
          <w:shd w:val="clear" w:color="auto" w:fill="FFFFFF"/>
          <w:rtl/>
          <w:lang w:bidi="fa-IR"/>
        </w:rPr>
        <w:t>۶</w:t>
      </w:r>
      <w:r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 در </w:t>
      </w:r>
      <w:r w:rsidR="008764C5" w:rsidRPr="001062F4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u w:val="single"/>
          <w:shd w:val="clear" w:color="auto" w:fill="FFFFFF"/>
          <w:rtl/>
          <w:lang w:bidi="fa-IR"/>
        </w:rPr>
        <w:t>دانشکده فنی دانشگاه تهران</w:t>
      </w:r>
      <w:r w:rsidR="000C2EEF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 برگزار می گردد و زمانبدی دقیق نشست ها </w:t>
      </w:r>
      <w:r w:rsidR="001062F4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قبل از برگزاری به پژوهشگران و مخترعان ثبت نام شده </w:t>
      </w:r>
      <w:r w:rsidR="000C2EEF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اعلام خواهد شد. </w:t>
      </w:r>
    </w:p>
    <w:p w:rsidR="005B24E8" w:rsidRPr="00122849" w:rsidRDefault="005B24E8" w:rsidP="001062F4">
      <w:pPr>
        <w:bidi/>
        <w:spacing w:line="240" w:lineRule="auto"/>
        <w:jc w:val="both"/>
        <w:rPr>
          <w:rFonts w:ascii="BKoodakBold" w:eastAsia="Times New Roman" w:hAnsi="BKoodakBold" w:cs="B Nazanin"/>
          <w:color w:val="000066"/>
          <w:sz w:val="24"/>
          <w:szCs w:val="24"/>
          <w:shd w:val="clear" w:color="auto" w:fill="FFFFFF"/>
          <w:rtl/>
          <w:lang w:bidi="fa-IR"/>
        </w:rPr>
      </w:pPr>
      <w:r w:rsidRPr="00122849">
        <w:rPr>
          <w:rFonts w:ascii="BKoodakBold" w:eastAsia="Times New Roman" w:hAnsi="BKoodakBold" w:cs="B Nazanin"/>
          <w:color w:val="000066"/>
          <w:sz w:val="24"/>
          <w:szCs w:val="24"/>
          <w:shd w:val="clear" w:color="auto" w:fill="FFFFFF"/>
          <w:rtl/>
          <w:lang w:bidi="fa-IR"/>
        </w:rPr>
        <w:t xml:space="preserve">- </w:t>
      </w:r>
      <w:r w:rsidR="000350F2"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>ثبت نام در نشست کاملا رایگان می باشد، بدیهی است باتوجه به محدودیت پذیرش و ثبت نام</w:t>
      </w:r>
      <w:r w:rsidR="00604A51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>،</w:t>
      </w:r>
      <w:r w:rsidR="000350F2"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 با اولویت بندی </w:t>
      </w:r>
      <w:r w:rsidR="00064571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>زمان ثبت نام</w:t>
      </w:r>
      <w:r w:rsidR="000350F2"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 </w:t>
      </w:r>
      <w:r w:rsidR="00604A51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و اهداف شرکت در نشست </w:t>
      </w:r>
      <w:r w:rsidR="000350F2"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>همراه خواهد بود.</w:t>
      </w:r>
    </w:p>
    <w:p w:rsidR="00C661DD" w:rsidRPr="00122849" w:rsidRDefault="00C661DD" w:rsidP="001062F4">
      <w:pPr>
        <w:bidi/>
        <w:spacing w:line="240" w:lineRule="auto"/>
        <w:jc w:val="both"/>
        <w:rPr>
          <w:rFonts w:ascii="BKoodakBold" w:eastAsia="Times New Roman" w:hAnsi="BKoodakBold" w:cs="B Nazanin"/>
          <w:color w:val="000066"/>
          <w:sz w:val="24"/>
          <w:szCs w:val="24"/>
          <w:shd w:val="clear" w:color="auto" w:fill="FFFFFF"/>
          <w:rtl/>
          <w:lang w:bidi="fa-IR"/>
        </w:rPr>
      </w:pPr>
      <w:r w:rsidRPr="00122849">
        <w:rPr>
          <w:rFonts w:ascii="BKoodakBold" w:eastAsia="Times New Roman" w:hAnsi="BKoodakBold" w:cs="B Nazanin"/>
          <w:color w:val="000066"/>
          <w:sz w:val="24"/>
          <w:szCs w:val="24"/>
          <w:shd w:val="clear" w:color="auto" w:fill="FFFFFF"/>
          <w:rtl/>
          <w:lang w:bidi="fa-IR"/>
        </w:rPr>
        <w:t>-</w:t>
      </w:r>
      <w:r w:rsidR="00064571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 برای</w:t>
      </w:r>
      <w:r w:rsidRPr="00122849">
        <w:rPr>
          <w:rFonts w:ascii="BKoodakBold" w:eastAsia="Times New Roman" w:hAnsi="BKoodakBold" w:cs="B Nazanin"/>
          <w:color w:val="000066"/>
          <w:sz w:val="24"/>
          <w:szCs w:val="24"/>
          <w:shd w:val="clear" w:color="auto" w:fill="FFFFFF"/>
          <w:rtl/>
          <w:lang w:bidi="fa-IR"/>
        </w:rPr>
        <w:t xml:space="preserve"> </w:t>
      </w:r>
      <w:r w:rsidR="000350F2"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>اطلاع رسانی پروژه های پژوهشی</w:t>
      </w:r>
      <w:r w:rsidR="000C2EEF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 و تحقیقاتی</w:t>
      </w:r>
      <w:r w:rsidR="000350F2"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، فرصتهای شغلی پژوهشی و .. </w:t>
      </w:r>
      <w:r w:rsidR="00064571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اولویت </w:t>
      </w:r>
      <w:r w:rsidR="000350F2" w:rsidRPr="00122849">
        <w:rPr>
          <w:rFonts w:ascii="BKoodakBold" w:eastAsia="Times New Roman" w:hAnsi="BKoodakBold" w:cs="B Nazanin" w:hint="cs"/>
          <w:color w:val="000066"/>
          <w:sz w:val="24"/>
          <w:szCs w:val="24"/>
          <w:shd w:val="clear" w:color="auto" w:fill="FFFFFF"/>
          <w:rtl/>
          <w:lang w:bidi="fa-IR"/>
        </w:rPr>
        <w:t xml:space="preserve">ابتدا با پژوهشگران و مخترعان عضو شبکه می باشد که در جشنواره شرکت نموده اند، اولویت بعدی پژوهشگران عضو شبکه که پروفایل خود را تکمیل کردند و در نهایت سایر پژوهشگران و مخترعان عضو و غیر عضو شبکه می باشد. </w:t>
      </w:r>
    </w:p>
    <w:p w:rsidR="008C1647" w:rsidRPr="002E1386" w:rsidRDefault="008C1647" w:rsidP="000738CA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8"/>
          <w:szCs w:val="28"/>
          <w:shd w:val="clear" w:color="auto" w:fill="FFFFFF"/>
          <w:rtl/>
          <w:lang w:bidi="fa-IR"/>
        </w:rPr>
      </w:pP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مهلت ثبت نام در کنفرانس:</w:t>
      </w:r>
      <w:r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 xml:space="preserve"> </w:t>
      </w:r>
      <w:r w:rsidR="000738CA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۲۰</w:t>
      </w: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/</w:t>
      </w:r>
      <w:r w:rsidR="000738CA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۰۳</w:t>
      </w: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/</w:t>
      </w:r>
      <w:r w:rsidR="00067151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۱۳۹</w:t>
      </w:r>
      <w:r w:rsidR="00241821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۶</w:t>
      </w:r>
      <w:r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 xml:space="preserve"> الی</w:t>
      </w: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 xml:space="preserve"> </w:t>
      </w:r>
      <w:r w:rsidR="000738CA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۰۱</w:t>
      </w: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/</w:t>
      </w:r>
      <w:r w:rsidR="000738CA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۰۵</w:t>
      </w: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/</w:t>
      </w:r>
      <w:r w:rsidR="00067151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۱۳۹</w:t>
      </w:r>
      <w:r w:rsidR="00241821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۶</w:t>
      </w:r>
    </w:p>
    <w:p w:rsidR="0021438C" w:rsidRPr="00F1464D" w:rsidRDefault="0021438C" w:rsidP="0021332F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b/>
          <w:bCs/>
          <w:color w:val="0070C0"/>
          <w:sz w:val="28"/>
          <w:szCs w:val="28"/>
          <w:shd w:val="clear" w:color="auto" w:fill="FFFFFF"/>
          <w:rtl/>
          <w:lang w:bidi="fa-IR"/>
        </w:rPr>
      </w:pPr>
      <w:bookmarkStart w:id="0" w:name="_GoBack"/>
      <w:bookmarkEnd w:id="0"/>
      <w:r w:rsidRPr="00F1464D">
        <w:rPr>
          <w:rFonts w:ascii="BKoodakBold" w:eastAsia="Times New Roman" w:hAnsi="BKoodakBold" w:cs="B Nazanin" w:hint="cs"/>
          <w:b/>
          <w:bCs/>
          <w:color w:val="0070C0"/>
          <w:sz w:val="28"/>
          <w:szCs w:val="28"/>
          <w:shd w:val="clear" w:color="auto" w:fill="FFFFFF"/>
          <w:rtl/>
          <w:lang w:bidi="fa-IR"/>
        </w:rPr>
        <w:t xml:space="preserve">مشخصات </w:t>
      </w:r>
      <w:r w:rsidR="00204715">
        <w:rPr>
          <w:rFonts w:ascii="BKoodakBold" w:eastAsia="Times New Roman" w:hAnsi="BKoodakBold" w:cs="B Nazanin" w:hint="cs"/>
          <w:b/>
          <w:bCs/>
          <w:color w:val="0070C0"/>
          <w:sz w:val="28"/>
          <w:szCs w:val="28"/>
          <w:shd w:val="clear" w:color="auto" w:fill="FFFFFF"/>
          <w:rtl/>
          <w:lang w:bidi="fa-IR"/>
        </w:rPr>
        <w:t>شرکت کننده</w:t>
      </w:r>
      <w:r w:rsidR="00750E0B">
        <w:rPr>
          <w:rFonts w:ascii="BKoodakBold" w:eastAsia="Times New Roman" w:hAnsi="BKoodakBold" w:cs="B Nazanin" w:hint="cs"/>
          <w:b/>
          <w:bCs/>
          <w:color w:val="0070C0"/>
          <w:sz w:val="28"/>
          <w:szCs w:val="28"/>
          <w:shd w:val="clear" w:color="auto" w:fill="FFFFFF"/>
          <w:rtl/>
          <w:lang w:bidi="fa-IR"/>
        </w:rPr>
        <w:t>:</w:t>
      </w:r>
    </w:p>
    <w:tbl>
      <w:tblPr>
        <w:tblStyle w:val="LightList-Accent1"/>
        <w:bidiVisual/>
        <w:tblW w:w="8298" w:type="dxa"/>
        <w:jc w:val="center"/>
        <w:tblLook w:val="0000" w:firstRow="0" w:lastRow="0" w:firstColumn="0" w:lastColumn="0" w:noHBand="0" w:noVBand="0"/>
      </w:tblPr>
      <w:tblGrid>
        <w:gridCol w:w="2969"/>
        <w:gridCol w:w="5329"/>
      </w:tblGrid>
      <w:tr w:rsidR="00F1464D" w:rsidRPr="00F55860" w:rsidTr="0021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F55860" w:rsidRDefault="00F1464D" w:rsidP="00204715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hd w:val="clear" w:color="auto" w:fill="FFFFFF"/>
                <w:rtl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hd w:val="clear" w:color="auto" w:fill="FFFFFF"/>
                <w:rtl/>
              </w:rPr>
              <w:t xml:space="preserve">نام و </w:t>
            </w: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</w:rPr>
              <w:t>نام خانوادگی</w:t>
            </w:r>
            <w:r w:rsidR="008A71A7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hd w:val="clear" w:color="auto" w:fill="FFFFFF"/>
                <w:rtl/>
              </w:rPr>
              <w:t>:</w:t>
            </w:r>
          </w:p>
        </w:tc>
        <w:tc>
          <w:tcPr>
            <w:tcW w:w="5329" w:type="dxa"/>
          </w:tcPr>
          <w:p w:rsidR="00F1464D" w:rsidRPr="00F55860" w:rsidRDefault="00F1464D" w:rsidP="009C723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hd w:val="clear" w:color="auto" w:fill="FFFFFF"/>
                <w:rtl/>
                <w:lang w:bidi="fa-IR"/>
              </w:rPr>
            </w:pPr>
          </w:p>
        </w:tc>
      </w:tr>
      <w:tr w:rsidR="00F1464D" w:rsidRPr="00F55860" w:rsidTr="0021332F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F55860" w:rsidRDefault="00204715" w:rsidP="00204715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hd w:val="clear" w:color="auto" w:fill="FFFFFF"/>
                <w:rtl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hd w:val="clear" w:color="auto" w:fill="FFFFFF"/>
                <w:rtl/>
              </w:rPr>
              <w:t>شماره همراه:</w:t>
            </w:r>
          </w:p>
        </w:tc>
        <w:tc>
          <w:tcPr>
            <w:tcW w:w="5329" w:type="dxa"/>
          </w:tcPr>
          <w:p w:rsidR="00F1464D" w:rsidRPr="00F55860" w:rsidRDefault="00F1464D" w:rsidP="009C72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hd w:val="clear" w:color="auto" w:fill="FFFFFF"/>
                <w:rtl/>
                <w:lang w:bidi="fa-IR"/>
              </w:rPr>
            </w:pPr>
          </w:p>
        </w:tc>
      </w:tr>
      <w:tr w:rsidR="00F1464D" w:rsidRPr="00F55860" w:rsidTr="0021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F55860" w:rsidRDefault="00204715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</w:rPr>
              <w:t>شماره تماس:</w:t>
            </w:r>
          </w:p>
        </w:tc>
        <w:tc>
          <w:tcPr>
            <w:tcW w:w="5329" w:type="dxa"/>
          </w:tcPr>
          <w:p w:rsidR="00F1464D" w:rsidRPr="00F55860" w:rsidRDefault="00F1464D" w:rsidP="008E0292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</w:p>
        </w:tc>
      </w:tr>
      <w:tr w:rsidR="00F1464D" w:rsidRPr="00F55860" w:rsidTr="0021332F">
        <w:trPr>
          <w:trHeight w:val="3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F55860" w:rsidRDefault="00204715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  <w:lang w:bidi="fa-IR"/>
              </w:rPr>
              <w:t>ایمیل:</w:t>
            </w:r>
          </w:p>
        </w:tc>
        <w:tc>
          <w:tcPr>
            <w:tcW w:w="5329" w:type="dxa"/>
          </w:tcPr>
          <w:p w:rsidR="00F1464D" w:rsidRPr="00F55860" w:rsidRDefault="00F1464D" w:rsidP="009C7234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</w:p>
        </w:tc>
      </w:tr>
      <w:tr w:rsidR="00F1464D" w:rsidRPr="00F55860" w:rsidTr="0021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F55860" w:rsidRDefault="0021332F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  <w:lang w:bidi="fa-IR"/>
              </w:rPr>
              <w:t>مدرک تحصیلی:</w:t>
            </w:r>
          </w:p>
        </w:tc>
        <w:tc>
          <w:tcPr>
            <w:tcW w:w="5329" w:type="dxa"/>
          </w:tcPr>
          <w:p w:rsidR="00F1464D" w:rsidRPr="00F55860" w:rsidRDefault="00F1464D" w:rsidP="00F1464D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</w:p>
        </w:tc>
      </w:tr>
      <w:tr w:rsidR="00204715" w:rsidRPr="00F55860" w:rsidTr="0021332F">
        <w:trPr>
          <w:trHeight w:val="3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204715" w:rsidRDefault="0021332F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  <w:lang w:bidi="fa-IR"/>
              </w:rPr>
              <w:t>شغل:</w:t>
            </w:r>
          </w:p>
        </w:tc>
        <w:tc>
          <w:tcPr>
            <w:tcW w:w="5329" w:type="dxa"/>
          </w:tcPr>
          <w:p w:rsidR="00204715" w:rsidRPr="00F55860" w:rsidRDefault="00204715" w:rsidP="00F1464D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</w:p>
        </w:tc>
      </w:tr>
      <w:tr w:rsidR="001062F4" w:rsidRPr="00F55860" w:rsidTr="0021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62F4" w:rsidRDefault="001062F4" w:rsidP="009C7234">
            <w:pPr>
              <w:bidi/>
              <w:outlineLvl w:val="5"/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  <w:lang w:bidi="fa-IR"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  <w:lang w:bidi="fa-IR"/>
              </w:rPr>
              <w:t>کد پژوهشگری ملی:</w:t>
            </w:r>
          </w:p>
        </w:tc>
        <w:tc>
          <w:tcPr>
            <w:tcW w:w="5329" w:type="dxa"/>
          </w:tcPr>
          <w:p w:rsidR="001062F4" w:rsidRPr="00F55860" w:rsidRDefault="001062F4" w:rsidP="00F1464D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</w:p>
        </w:tc>
      </w:tr>
      <w:tr w:rsidR="001062F4" w:rsidRPr="00F55860" w:rsidTr="0021332F">
        <w:trPr>
          <w:trHeight w:val="3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62F4" w:rsidRDefault="001062F4" w:rsidP="009C7234">
            <w:pPr>
              <w:bidi/>
              <w:outlineLvl w:val="5"/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  <w:lang w:bidi="fa-IR"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  <w:lang w:bidi="fa-IR"/>
              </w:rPr>
              <w:t>سطح پژوهشگری در شبکه:</w:t>
            </w:r>
          </w:p>
        </w:tc>
        <w:tc>
          <w:tcPr>
            <w:tcW w:w="5329" w:type="dxa"/>
          </w:tcPr>
          <w:p w:rsidR="001062F4" w:rsidRPr="00F55860" w:rsidRDefault="001062F4" w:rsidP="00F1464D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</w:p>
        </w:tc>
      </w:tr>
      <w:tr w:rsidR="00204715" w:rsidRPr="00F55860" w:rsidTr="0021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204715" w:rsidRPr="00F55860" w:rsidRDefault="00204715" w:rsidP="00204715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  <w:lang w:bidi="fa-IR"/>
              </w:rPr>
              <w:t>آدرس دقیق پستی شرکت کننده:</w:t>
            </w:r>
          </w:p>
        </w:tc>
        <w:tc>
          <w:tcPr>
            <w:tcW w:w="5329" w:type="dxa"/>
          </w:tcPr>
          <w:p w:rsidR="00204715" w:rsidRPr="00F55860" w:rsidRDefault="00204715" w:rsidP="00204715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</w:p>
        </w:tc>
      </w:tr>
      <w:tr w:rsidR="00204715" w:rsidRPr="00F55860" w:rsidTr="0021332F">
        <w:trPr>
          <w:trHeight w:val="3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204715" w:rsidRDefault="00204715" w:rsidP="00204715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  <w:lang w:bidi="fa-IR"/>
              </w:rPr>
              <w:t>کد پستی:</w:t>
            </w:r>
          </w:p>
        </w:tc>
        <w:tc>
          <w:tcPr>
            <w:tcW w:w="5329" w:type="dxa"/>
          </w:tcPr>
          <w:p w:rsidR="00204715" w:rsidRPr="00F55860" w:rsidRDefault="00204715" w:rsidP="00204715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</w:p>
        </w:tc>
      </w:tr>
    </w:tbl>
    <w:p w:rsidR="00750E0B" w:rsidRDefault="00750E0B" w:rsidP="00750E0B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hd w:val="clear" w:color="auto" w:fill="FFFFFF"/>
          <w:rtl/>
          <w:lang w:bidi="fa-IR"/>
        </w:rPr>
      </w:pPr>
    </w:p>
    <w:p w:rsidR="001062F4" w:rsidRDefault="001062F4" w:rsidP="001062F4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b/>
          <w:bCs/>
          <w:color w:val="0070C0"/>
          <w:shd w:val="clear" w:color="auto" w:fill="FFFFFF"/>
          <w:rtl/>
          <w:lang w:bidi="fa-IR"/>
        </w:rPr>
      </w:pPr>
      <w:r>
        <w:rPr>
          <w:rFonts w:ascii="BKoodakBold" w:eastAsia="Times New Roman" w:hAnsi="BKoodakBold" w:cs="B Nazanin" w:hint="cs"/>
          <w:b/>
          <w:bCs/>
          <w:color w:val="0070C0"/>
          <w:highlight w:val="black"/>
          <w:shd w:val="clear" w:color="auto" w:fill="FFFFFF"/>
          <w:rtl/>
          <w:lang w:bidi="fa-IR"/>
        </w:rPr>
        <w:t xml:space="preserve"> </w:t>
      </w:r>
      <w:r w:rsidRPr="001062F4">
        <w:rPr>
          <w:rFonts w:ascii="BKoodakBold" w:eastAsia="Times New Roman" w:hAnsi="BKoodakBold" w:cs="B Nazanin" w:hint="cs"/>
          <w:b/>
          <w:bCs/>
          <w:color w:val="0070C0"/>
          <w:highlight w:val="black"/>
          <w:shd w:val="clear" w:color="auto" w:fill="FFFFFF"/>
          <w:rtl/>
          <w:lang w:bidi="fa-IR"/>
        </w:rPr>
        <w:t xml:space="preserve">لطفا در صورتی که حتما در نشست حضور می یابید ثبت نام نمایید، با توجه به محدودیت شرکت کنندگان در صورت </w:t>
      </w:r>
      <w:r>
        <w:rPr>
          <w:rFonts w:ascii="BKoodakBold" w:eastAsia="Times New Roman" w:hAnsi="BKoodakBold" w:cs="B Nazanin" w:hint="cs"/>
          <w:b/>
          <w:bCs/>
          <w:color w:val="0070C0"/>
          <w:highlight w:val="black"/>
          <w:shd w:val="clear" w:color="auto" w:fill="FFFFFF"/>
          <w:rtl/>
          <w:lang w:bidi="fa-IR"/>
        </w:rPr>
        <w:t xml:space="preserve">ثبت نام و </w:t>
      </w:r>
      <w:r w:rsidRPr="001062F4">
        <w:rPr>
          <w:rFonts w:ascii="BKoodakBold" w:eastAsia="Times New Roman" w:hAnsi="BKoodakBold" w:cs="B Nazanin" w:hint="cs"/>
          <w:b/>
          <w:bCs/>
          <w:color w:val="0070C0"/>
          <w:highlight w:val="black"/>
          <w:shd w:val="clear" w:color="auto" w:fill="FFFFFF"/>
          <w:rtl/>
          <w:lang w:bidi="fa-IR"/>
        </w:rPr>
        <w:t>عدم حضور شما، مانع از حضور مخترع و پژوهشگر دیگری در نشست خواهید شد.</w:t>
      </w:r>
      <w:r>
        <w:rPr>
          <w:rFonts w:ascii="BKoodakBold" w:eastAsia="Times New Roman" w:hAnsi="BKoodakBold" w:cs="B Nazanin" w:hint="cs"/>
          <w:b/>
          <w:bCs/>
          <w:color w:val="0070C0"/>
          <w:shd w:val="clear" w:color="auto" w:fill="FFFFFF"/>
          <w:rtl/>
          <w:lang w:bidi="fa-IR"/>
        </w:rPr>
        <w:t xml:space="preserve">   </w:t>
      </w:r>
    </w:p>
    <w:p w:rsidR="001062F4" w:rsidRDefault="001062F4" w:rsidP="001062F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hd w:val="clear" w:color="auto" w:fill="FFFFFF"/>
          <w:rtl/>
          <w:lang w:bidi="fa-IR"/>
        </w:rPr>
      </w:pPr>
    </w:p>
    <w:p w:rsidR="001062F4" w:rsidRDefault="001062F4" w:rsidP="001062F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hd w:val="clear" w:color="auto" w:fill="FFFFFF"/>
          <w:rtl/>
          <w:lang w:bidi="fa-IR"/>
        </w:rPr>
      </w:pPr>
    </w:p>
    <w:p w:rsidR="001062F4" w:rsidRDefault="001062F4" w:rsidP="001062F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hd w:val="clear" w:color="auto" w:fill="FFFFFF"/>
          <w:rtl/>
          <w:lang w:bidi="fa-IR"/>
        </w:rPr>
      </w:pPr>
    </w:p>
    <w:p w:rsidR="001062F4" w:rsidRDefault="001062F4" w:rsidP="001062F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hd w:val="clear" w:color="auto" w:fill="FFFFFF"/>
          <w:rtl/>
          <w:lang w:bidi="fa-IR"/>
        </w:rPr>
      </w:pPr>
    </w:p>
    <w:p w:rsidR="00AC50BF" w:rsidRPr="00F1464D" w:rsidRDefault="00064571" w:rsidP="00AC50BF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b/>
          <w:bCs/>
          <w:color w:val="0070C0"/>
          <w:sz w:val="28"/>
          <w:szCs w:val="28"/>
          <w:shd w:val="clear" w:color="auto" w:fill="FFFFFF"/>
          <w:rtl/>
          <w:lang w:bidi="fa-IR"/>
        </w:rPr>
      </w:pPr>
      <w:r>
        <w:rPr>
          <w:rFonts w:ascii="BKoodakBold" w:eastAsia="Times New Roman" w:hAnsi="BKoodakBold" w:cs="B Nazanin" w:hint="cs"/>
          <w:b/>
          <w:bCs/>
          <w:color w:val="0070C0"/>
          <w:sz w:val="28"/>
          <w:szCs w:val="28"/>
          <w:shd w:val="clear" w:color="auto" w:fill="FFFFFF"/>
          <w:rtl/>
          <w:lang w:bidi="fa-IR"/>
        </w:rPr>
        <w:t>سایر اطلاعات</w:t>
      </w:r>
      <w:r w:rsidR="00AC50BF">
        <w:rPr>
          <w:rFonts w:ascii="BKoodakBold" w:eastAsia="Times New Roman" w:hAnsi="BKoodakBold" w:cs="B Nazanin" w:hint="cs"/>
          <w:b/>
          <w:bCs/>
          <w:color w:val="0070C0"/>
          <w:sz w:val="28"/>
          <w:szCs w:val="28"/>
          <w:shd w:val="clear" w:color="auto" w:fill="FFFFFF"/>
          <w:rtl/>
          <w:lang w:bidi="fa-IR"/>
        </w:rPr>
        <w:t>:</w:t>
      </w:r>
    </w:p>
    <w:tbl>
      <w:tblPr>
        <w:tblStyle w:val="LightList-Accent1"/>
        <w:bidiVisual/>
        <w:tblW w:w="8298" w:type="dxa"/>
        <w:jc w:val="center"/>
        <w:tblLook w:val="0000" w:firstRow="0" w:lastRow="0" w:firstColumn="0" w:lastColumn="0" w:noHBand="0" w:noVBand="0"/>
      </w:tblPr>
      <w:tblGrid>
        <w:gridCol w:w="2969"/>
        <w:gridCol w:w="5329"/>
      </w:tblGrid>
      <w:tr w:rsidR="00AC50BF" w:rsidRPr="00F55860" w:rsidTr="0049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AC50BF" w:rsidRPr="00F55860" w:rsidRDefault="00064571" w:rsidP="00493C91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hd w:val="clear" w:color="auto" w:fill="FFFFFF"/>
                <w:rtl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hd w:val="clear" w:color="auto" w:fill="FFFFFF"/>
                <w:rtl/>
              </w:rPr>
              <w:t>صنعت و واحد تولیدی مورد نظر:</w:t>
            </w:r>
          </w:p>
        </w:tc>
        <w:tc>
          <w:tcPr>
            <w:tcW w:w="5329" w:type="dxa"/>
          </w:tcPr>
          <w:p w:rsidR="00AC50BF" w:rsidRPr="00F55860" w:rsidRDefault="00AC50BF" w:rsidP="00493C9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hd w:val="clear" w:color="auto" w:fill="FFFFFF"/>
                <w:rtl/>
                <w:lang w:bidi="fa-IR"/>
              </w:rPr>
            </w:pPr>
          </w:p>
        </w:tc>
      </w:tr>
      <w:tr w:rsidR="00AC50BF" w:rsidRPr="00F55860" w:rsidTr="00064571">
        <w:trPr>
          <w:trHeight w:val="8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AC50BF" w:rsidRPr="00F55860" w:rsidRDefault="00171771" w:rsidP="00493C91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hd w:val="clear" w:color="auto" w:fill="FFFFFF"/>
                <w:rtl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hd w:val="clear" w:color="auto" w:fill="FFFFFF"/>
                <w:rtl/>
              </w:rPr>
              <w:t>ا</w:t>
            </w:r>
            <w:r w:rsidR="00064571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hd w:val="clear" w:color="auto" w:fill="FFFFFF"/>
                <w:rtl/>
              </w:rPr>
              <w:t>هدف شرکت در نشست:</w:t>
            </w:r>
          </w:p>
        </w:tc>
        <w:tc>
          <w:tcPr>
            <w:tcW w:w="5329" w:type="dxa"/>
          </w:tcPr>
          <w:p w:rsidR="00AC50BF" w:rsidRPr="00F55860" w:rsidRDefault="00AC50BF" w:rsidP="00493C9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hd w:val="clear" w:color="auto" w:fill="FFFFFF"/>
                <w:rtl/>
                <w:lang w:bidi="fa-IR"/>
              </w:rPr>
            </w:pPr>
          </w:p>
        </w:tc>
      </w:tr>
      <w:tr w:rsidR="00AC50BF" w:rsidRPr="00F55860" w:rsidTr="00BB6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AC50BF" w:rsidRPr="00F55860" w:rsidRDefault="00064571" w:rsidP="00493C91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rtl/>
                <w:lang w:bidi="fa-IR"/>
              </w:rPr>
              <w:t>سایر توضیحات:</w:t>
            </w:r>
          </w:p>
        </w:tc>
        <w:tc>
          <w:tcPr>
            <w:tcW w:w="5329" w:type="dxa"/>
          </w:tcPr>
          <w:p w:rsidR="00AC50BF" w:rsidRPr="00F55860" w:rsidRDefault="00AC50BF" w:rsidP="00493C91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rtl/>
                <w:lang w:bidi="fa-IR"/>
              </w:rPr>
            </w:pPr>
          </w:p>
        </w:tc>
      </w:tr>
    </w:tbl>
    <w:p w:rsidR="001062F4" w:rsidRDefault="001062F4" w:rsidP="0021332F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8"/>
          <w:szCs w:val="28"/>
          <w:shd w:val="clear" w:color="auto" w:fill="FFFFFF"/>
          <w:rtl/>
          <w:lang w:bidi="fa-IR"/>
        </w:rPr>
      </w:pPr>
    </w:p>
    <w:p w:rsidR="0021332F" w:rsidRPr="002E1386" w:rsidRDefault="0021332F" w:rsidP="001062F4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8"/>
          <w:szCs w:val="28"/>
          <w:shd w:val="clear" w:color="auto" w:fill="FFFFFF"/>
          <w:rtl/>
          <w:lang w:bidi="fa-IR"/>
        </w:rPr>
      </w:pP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مهلت ثبت نام در کنفرانس:</w:t>
      </w:r>
      <w:r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 xml:space="preserve"> ۲۰</w:t>
      </w: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/</w:t>
      </w:r>
      <w:r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۰۳</w:t>
      </w: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/</w:t>
      </w:r>
      <w:r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۱۳۹۶ الی</w:t>
      </w: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 xml:space="preserve"> </w:t>
      </w:r>
      <w:r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۰۱</w:t>
      </w: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/</w:t>
      </w:r>
      <w:r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۰۵</w:t>
      </w:r>
      <w:r w:rsidRPr="002E1386"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/</w:t>
      </w:r>
      <w:r>
        <w:rPr>
          <w:rFonts w:ascii="BKoodakBold" w:eastAsia="Times New Roman" w:hAnsi="BKoodakBold" w:cs="B Nazanin" w:hint="cs"/>
          <w:color w:val="FF0000"/>
          <w:sz w:val="28"/>
          <w:szCs w:val="28"/>
          <w:shd w:val="clear" w:color="auto" w:fill="FFFFFF"/>
          <w:rtl/>
          <w:lang w:bidi="fa-IR"/>
        </w:rPr>
        <w:t>۱۳۹۶</w:t>
      </w:r>
    </w:p>
    <w:p w:rsidR="00871FC4" w:rsidRDefault="001F3348" w:rsidP="00B60384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با آرزوی توفیق</w:t>
      </w:r>
    </w:p>
    <w:p w:rsidR="001F3348" w:rsidRDefault="001F3348" w:rsidP="0021332F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دبیرخانه</w:t>
      </w:r>
      <w:r w:rsidR="0021332F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 پژوهشگران و مخترعان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21332F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نشست:</w:t>
      </w:r>
    </w:p>
    <w:p w:rsidR="00534CC3" w:rsidRPr="00534CC3" w:rsidRDefault="00171771" w:rsidP="00565B72">
      <w:pPr>
        <w:pStyle w:val="yekan"/>
        <w:bidi/>
        <w:spacing w:before="0" w:beforeAutospacing="0" w:after="0" w:afterAutospacing="0"/>
        <w:jc w:val="center"/>
        <w:rPr>
          <w:rFonts w:cs="B Nazanin"/>
        </w:rPr>
      </w:pPr>
      <w:r>
        <w:rPr>
          <w:rFonts w:cs="B Nazanin" w:hint="cs"/>
          <w:rtl/>
        </w:rPr>
        <w:t xml:space="preserve">دفتر شبکه پژوهشگران ایرانی: </w:t>
      </w:r>
      <w:r w:rsidR="00534CC3" w:rsidRPr="00534CC3">
        <w:rPr>
          <w:rFonts w:cs="B Nazanin"/>
          <w:rtl/>
        </w:rPr>
        <w:t xml:space="preserve">مازندران، بابلسر، بلوار شریفی، نبش شریفی </w:t>
      </w:r>
      <w:r w:rsidR="00565B72">
        <w:rPr>
          <w:rFonts w:cs="B Nazanin" w:hint="cs"/>
          <w:rtl/>
        </w:rPr>
        <w:t>۱۷</w:t>
      </w:r>
      <w:r w:rsidR="00534CC3" w:rsidRPr="00534CC3">
        <w:rPr>
          <w:rFonts w:cs="B Nazanin"/>
          <w:rtl/>
        </w:rPr>
        <w:t xml:space="preserve">، مجتمع </w:t>
      </w:r>
      <w:r w:rsidR="00241821">
        <w:rPr>
          <w:rFonts w:cs="B Nazanin" w:hint="cs"/>
          <w:rtl/>
        </w:rPr>
        <w:t>پارسا</w:t>
      </w:r>
      <w:r w:rsidR="00534CC3" w:rsidRPr="00534CC3">
        <w:rPr>
          <w:rFonts w:cs="B Nazanin"/>
          <w:rtl/>
        </w:rPr>
        <w:t xml:space="preserve">، طبقه </w:t>
      </w:r>
      <w:r w:rsidR="00241821">
        <w:rPr>
          <w:rFonts w:cs="B Nazanin" w:hint="cs"/>
          <w:rtl/>
        </w:rPr>
        <w:t>پنج</w:t>
      </w:r>
      <w:r w:rsidR="00241821">
        <w:rPr>
          <w:rFonts w:cs="B Nazanin"/>
          <w:rtl/>
        </w:rPr>
        <w:t xml:space="preserve">م، واحد </w:t>
      </w:r>
      <w:r w:rsidR="00241821">
        <w:rPr>
          <w:rFonts w:cs="B Nazanin" w:hint="cs"/>
          <w:rtl/>
        </w:rPr>
        <w:t>۸</w:t>
      </w:r>
    </w:p>
    <w:p w:rsidR="00534CC3" w:rsidRPr="00534CC3" w:rsidRDefault="00534CC3" w:rsidP="0021332F">
      <w:pPr>
        <w:pStyle w:val="yekan"/>
        <w:bidi/>
        <w:spacing w:before="0" w:beforeAutospacing="0" w:after="0" w:afterAutospacing="0"/>
        <w:jc w:val="center"/>
        <w:rPr>
          <w:rFonts w:cs="B Nazanin"/>
          <w:rtl/>
        </w:rPr>
      </w:pPr>
      <w:r w:rsidRPr="00534CC3">
        <w:rPr>
          <w:rFonts w:cs="B Nazanin"/>
          <w:rtl/>
        </w:rPr>
        <w:t>تلفن:</w:t>
      </w:r>
      <w:r w:rsidRPr="00534CC3">
        <w:rPr>
          <w:rFonts w:hint="cs"/>
          <w:rtl/>
        </w:rPr>
        <w:t> </w:t>
      </w:r>
      <w:r w:rsidRPr="00534CC3">
        <w:rPr>
          <w:rFonts w:cs="B Nazanin"/>
          <w:rtl/>
        </w:rPr>
        <w:t xml:space="preserve"> </w:t>
      </w:r>
      <w:r w:rsidR="0021332F" w:rsidRPr="0021332F">
        <w:rPr>
          <w:rFonts w:cs="B Nazanin"/>
          <w:rtl/>
          <w:lang w:bidi="fa-IR"/>
        </w:rPr>
        <w:t>۰۱۱۳۵۳۳۰۷۷۴</w:t>
      </w:r>
      <w:r w:rsidR="0021332F" w:rsidRPr="0021332F">
        <w:rPr>
          <w:rFonts w:cs="B Nazanin"/>
          <w:lang w:bidi="fa-IR"/>
        </w:rPr>
        <w:t xml:space="preserve"> - </w:t>
      </w:r>
      <w:r w:rsidR="0021332F" w:rsidRPr="0021332F">
        <w:rPr>
          <w:rFonts w:cs="B Nazanin"/>
          <w:rtl/>
          <w:lang w:bidi="fa-IR"/>
        </w:rPr>
        <w:t>۰۱۱۳۵۳۳۰۷۷۳</w:t>
      </w:r>
      <w:r w:rsidR="0021332F" w:rsidRPr="0021332F">
        <w:rPr>
          <w:rFonts w:cs="B Nazanin"/>
          <w:lang w:bidi="fa-IR"/>
        </w:rPr>
        <w:t> </w:t>
      </w:r>
    </w:p>
    <w:p w:rsidR="00534CC3" w:rsidRDefault="00534CC3" w:rsidP="0021332F">
      <w:pPr>
        <w:pStyle w:val="yekan"/>
        <w:bidi/>
        <w:spacing w:before="0" w:beforeAutospacing="0" w:after="0" w:afterAutospacing="0"/>
        <w:jc w:val="center"/>
        <w:rPr>
          <w:rFonts w:cs="B Nazanin"/>
        </w:rPr>
      </w:pPr>
      <w:r w:rsidRPr="00534CC3">
        <w:rPr>
          <w:rFonts w:cs="B Nazanin"/>
          <w:rtl/>
        </w:rPr>
        <w:t xml:space="preserve">فکس: </w:t>
      </w:r>
      <w:r w:rsidR="0021332F" w:rsidRPr="0021332F">
        <w:rPr>
          <w:rFonts w:cs="B Nazanin"/>
          <w:rtl/>
          <w:lang w:bidi="fa-IR"/>
        </w:rPr>
        <w:t xml:space="preserve">۰۲۱۴۳۸۵۱۴۴۶  </w:t>
      </w:r>
    </w:p>
    <w:p w:rsidR="00534CC3" w:rsidRDefault="00AE0BA8" w:rsidP="00D37307">
      <w:pPr>
        <w:pStyle w:val="yekan"/>
        <w:bidi/>
        <w:spacing w:before="0" w:beforeAutospacing="0" w:after="0" w:afterAutospacing="0"/>
        <w:jc w:val="center"/>
        <w:rPr>
          <w:rFonts w:cs="B Nazanin"/>
          <w:sz w:val="22"/>
          <w:szCs w:val="22"/>
          <w:rtl/>
        </w:rPr>
      </w:pPr>
      <w:hyperlink r:id="rId8" w:history="1">
        <w:r w:rsidR="00D07197" w:rsidRPr="00E8672E">
          <w:rPr>
            <w:rStyle w:val="Hyperlink"/>
            <w:rFonts w:cs="B Nazanin"/>
            <w:sz w:val="22"/>
            <w:szCs w:val="22"/>
          </w:rPr>
          <w:t>cnfconf@gmail.com</w:t>
        </w:r>
      </w:hyperlink>
    </w:p>
    <w:p w:rsidR="00D07197" w:rsidRDefault="00D07197" w:rsidP="00D07197">
      <w:pPr>
        <w:pStyle w:val="yekan"/>
        <w:bidi/>
        <w:spacing w:before="0" w:beforeAutospacing="0" w:after="0" w:afterAutospacing="0"/>
        <w:jc w:val="center"/>
        <w:rPr>
          <w:rFonts w:cs="B Nazanin"/>
          <w:sz w:val="22"/>
          <w:szCs w:val="22"/>
          <w:rtl/>
        </w:rPr>
      </w:pPr>
    </w:p>
    <w:p w:rsidR="0021332F" w:rsidRPr="008A71A7" w:rsidRDefault="0021332F" w:rsidP="0021332F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فرم زیر را تکمیل نموده و به ایمیل دبیرخانه به آدرس </w:t>
      </w:r>
      <w:hyperlink r:id="rId9" w:history="1">
        <w:r w:rsidRPr="00C325D1">
          <w:rPr>
            <w:rStyle w:val="Hyperlink"/>
            <w:b/>
            <w:bCs/>
            <w:sz w:val="24"/>
            <w:szCs w:val="24"/>
            <w:highlight w:val="yellow"/>
          </w:rPr>
          <w:t>irangn.ir@gmail.com</w:t>
        </w:r>
      </w:hyperlink>
      <w:r w:rsidRPr="00C661DD">
        <w:rPr>
          <w:rStyle w:val="Strong"/>
          <w:rFonts w:hint="cs"/>
          <w:color w:val="333300"/>
          <w:sz w:val="36"/>
          <w:szCs w:val="36"/>
          <w:highlight w:val="yellow"/>
          <w:rtl/>
        </w:rPr>
        <w:t xml:space="preserve">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ارسال نمایید.</w:t>
      </w:r>
    </w:p>
    <w:p w:rsidR="00D07197" w:rsidRPr="00534CC3" w:rsidRDefault="00D07197" w:rsidP="00D07197">
      <w:pPr>
        <w:pStyle w:val="yekan"/>
        <w:bidi/>
        <w:spacing w:before="0" w:beforeAutospacing="0" w:after="0" w:afterAutospacing="0"/>
        <w:jc w:val="center"/>
        <w:rPr>
          <w:rFonts w:cs="B Nazanin"/>
        </w:rPr>
      </w:pPr>
    </w:p>
    <w:sectPr w:rsidR="00D07197" w:rsidRPr="00534CC3" w:rsidSect="00B60384">
      <w:headerReference w:type="default" r:id="rId10"/>
      <w:pgSz w:w="12240" w:h="15840"/>
      <w:pgMar w:top="2552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A8" w:rsidRDefault="00AE0BA8" w:rsidP="00B74B6D">
      <w:pPr>
        <w:spacing w:after="0" w:line="240" w:lineRule="auto"/>
      </w:pPr>
      <w:r>
        <w:separator/>
      </w:r>
    </w:p>
  </w:endnote>
  <w:endnote w:type="continuationSeparator" w:id="0">
    <w:p w:rsidR="00AE0BA8" w:rsidRDefault="00AE0BA8" w:rsidP="00B7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oodak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A8" w:rsidRDefault="00AE0BA8" w:rsidP="00B74B6D">
      <w:pPr>
        <w:spacing w:after="0" w:line="240" w:lineRule="auto"/>
      </w:pPr>
      <w:r>
        <w:separator/>
      </w:r>
    </w:p>
  </w:footnote>
  <w:footnote w:type="continuationSeparator" w:id="0">
    <w:p w:rsidR="00AE0BA8" w:rsidRDefault="00AE0BA8" w:rsidP="00B7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6D" w:rsidRPr="0023217F" w:rsidRDefault="00403CF7" w:rsidP="00B74B6D">
    <w:pPr>
      <w:pStyle w:val="Header"/>
      <w:bidi/>
      <w:jc w:val="center"/>
      <w:rPr>
        <w:rFonts w:cs="B Titr"/>
        <w:color w:val="0F243E" w:themeColor="text2" w:themeShade="80"/>
        <w:sz w:val="32"/>
        <w:szCs w:val="32"/>
        <w:lang w:bidi="fa-IR"/>
      </w:rPr>
    </w:pP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55D4DE09" wp14:editId="6256E804">
          <wp:simplePos x="0" y="0"/>
          <wp:positionH relativeFrom="margin">
            <wp:posOffset>2197100</wp:posOffset>
          </wp:positionH>
          <wp:positionV relativeFrom="paragraph">
            <wp:posOffset>-196850</wp:posOffset>
          </wp:positionV>
          <wp:extent cx="1143000" cy="482600"/>
          <wp:effectExtent l="0" t="0" r="0" b="0"/>
          <wp:wrapNone/>
          <wp:docPr id="2049" name="Picture 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89B3C1" wp14:editId="7BC1CA54">
              <wp:simplePos x="0" y="0"/>
              <wp:positionH relativeFrom="column">
                <wp:posOffset>139700</wp:posOffset>
              </wp:positionH>
              <wp:positionV relativeFrom="paragraph">
                <wp:posOffset>457200</wp:posOffset>
              </wp:positionV>
              <wp:extent cx="869950" cy="368300"/>
              <wp:effectExtent l="0" t="0" r="25400" b="1270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99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403CF7" w:rsidRPr="006548C2" w:rsidRDefault="00403CF7" w:rsidP="00403CF7">
                          <w:pPr>
                            <w:spacing w:after="0" w:line="240" w:lineRule="auto"/>
                            <w:rPr>
                              <w:rFonts w:ascii="Edwardian Script ITC" w:hAnsi="Edwardian Script ITC" w:cs="Times New Roman"/>
                              <w:b/>
                              <w:bCs/>
                              <w:sz w:val="34"/>
                              <w:szCs w:val="34"/>
                              <w:lang w:bidi="fa-IR"/>
                            </w:rPr>
                          </w:pPr>
                          <w:r w:rsidRPr="006548C2">
                            <w:rPr>
                              <w:rFonts w:ascii="Edwardian Script ITC" w:hAnsi="Edwardian Script ITC" w:cs="Times New Roman"/>
                              <w:b/>
                              <w:bCs/>
                              <w:sz w:val="34"/>
                              <w:szCs w:val="34"/>
                              <w:lang w:bidi="fa-IR"/>
                            </w:rPr>
                            <w:t>Irangn.ir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89B3C1" id="Rectangle 5" o:spid="_x0000_s1026" style="position:absolute;left:0;text-align:left;margin-left:11pt;margin-top:36pt;width:68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" strokeweight="1.25pt">
              <v:textbox>
                <w:txbxContent>
                  <w:p w:rsidR="00403CF7" w:rsidRPr="006548C2" w:rsidRDefault="00403CF7" w:rsidP="00403CF7">
                    <w:pPr>
                      <w:spacing w:after="0" w:line="240" w:lineRule="auto"/>
                      <w:rPr>
                        <w:rFonts w:ascii="Edwardian Script ITC" w:hAnsi="Edwardian Script ITC" w:cs="Times New Roman"/>
                        <w:b/>
                        <w:bCs/>
                        <w:sz w:val="34"/>
                        <w:szCs w:val="34"/>
                        <w:lang w:bidi="fa-IR"/>
                      </w:rPr>
                    </w:pPr>
                    <w:r w:rsidRPr="006548C2">
                      <w:rPr>
                        <w:rFonts w:ascii="Edwardian Script ITC" w:hAnsi="Edwardian Script ITC" w:cs="Times New Roman"/>
                        <w:b/>
                        <w:bCs/>
                        <w:sz w:val="34"/>
                        <w:szCs w:val="34"/>
                        <w:lang w:bidi="fa-IR"/>
                      </w:rPr>
                      <w:t>Irangn.ir</w:t>
                    </w:r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3360" behindDoc="0" locked="0" layoutInCell="1" allowOverlap="1" wp14:anchorId="727DCD87" wp14:editId="5F42BA8A">
          <wp:simplePos x="0" y="0"/>
          <wp:positionH relativeFrom="leftMargin">
            <wp:posOffset>584200</wp:posOffset>
          </wp:positionH>
          <wp:positionV relativeFrom="paragraph">
            <wp:posOffset>425450</wp:posOffset>
          </wp:positionV>
          <wp:extent cx="406400" cy="406400"/>
          <wp:effectExtent l="0" t="0" r="0" b="0"/>
          <wp:wrapNone/>
          <wp:docPr id="2048" name="Picture 2048" descr="http://irangn.ir/assets/images/lo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rangn.ir/assets/images/logo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C2CC157" wp14:editId="3C020D42">
          <wp:simplePos x="0" y="0"/>
          <wp:positionH relativeFrom="column">
            <wp:posOffset>5249545</wp:posOffset>
          </wp:positionH>
          <wp:positionV relativeFrom="paragraph">
            <wp:posOffset>-114300</wp:posOffset>
          </wp:positionV>
          <wp:extent cx="954405" cy="962014"/>
          <wp:effectExtent l="0" t="0" r="0" b="0"/>
          <wp:wrapNone/>
          <wp:docPr id="2051" name="Picture 2051" descr="http://uupload.ir/files/9vr7_irang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upload.ir/files/9vr7_irangn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t="17378" r="15508" b="12300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62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8A" w:rsidRPr="0023217F">
      <w:rPr>
        <w:rFonts w:cs="B Titr" w:hint="cs"/>
        <w:noProof/>
        <w:color w:val="0F243E" w:themeColor="text2" w:themeShade="80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E4B16" wp14:editId="62E39190">
              <wp:simplePos x="0" y="0"/>
              <wp:positionH relativeFrom="column">
                <wp:posOffset>-412750</wp:posOffset>
              </wp:positionH>
              <wp:positionV relativeFrom="paragraph">
                <wp:posOffset>936625</wp:posOffset>
              </wp:positionV>
              <wp:extent cx="6591300" cy="0"/>
              <wp:effectExtent l="38100" t="38100" r="5715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275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pt,73.75pt" to="486.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7581"/>
    <w:multiLevelType w:val="hybridMultilevel"/>
    <w:tmpl w:val="4754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768"/>
    <w:multiLevelType w:val="multilevel"/>
    <w:tmpl w:val="646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24D68"/>
    <w:multiLevelType w:val="hybridMultilevel"/>
    <w:tmpl w:val="C6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0"/>
    <w:rsid w:val="000134E9"/>
    <w:rsid w:val="00023D59"/>
    <w:rsid w:val="000350F2"/>
    <w:rsid w:val="00061263"/>
    <w:rsid w:val="00064571"/>
    <w:rsid w:val="00067151"/>
    <w:rsid w:val="000738CA"/>
    <w:rsid w:val="000972F6"/>
    <w:rsid w:val="000C2EEF"/>
    <w:rsid w:val="000C3CB7"/>
    <w:rsid w:val="000D40D1"/>
    <w:rsid w:val="000F46D7"/>
    <w:rsid w:val="001062F4"/>
    <w:rsid w:val="00122849"/>
    <w:rsid w:val="00171771"/>
    <w:rsid w:val="00172ECE"/>
    <w:rsid w:val="001A0FAA"/>
    <w:rsid w:val="001B1C3A"/>
    <w:rsid w:val="001D0E8A"/>
    <w:rsid w:val="001D5909"/>
    <w:rsid w:val="001F3348"/>
    <w:rsid w:val="001F7E75"/>
    <w:rsid w:val="00204715"/>
    <w:rsid w:val="0021332F"/>
    <w:rsid w:val="0021438C"/>
    <w:rsid w:val="00215E0E"/>
    <w:rsid w:val="002251C7"/>
    <w:rsid w:val="0023217F"/>
    <w:rsid w:val="00241821"/>
    <w:rsid w:val="002B3BAC"/>
    <w:rsid w:val="002E1386"/>
    <w:rsid w:val="00302CE1"/>
    <w:rsid w:val="00320FE3"/>
    <w:rsid w:val="00374DC8"/>
    <w:rsid w:val="003A28AA"/>
    <w:rsid w:val="003B7BB4"/>
    <w:rsid w:val="003D1FAA"/>
    <w:rsid w:val="00403CF7"/>
    <w:rsid w:val="00427B0E"/>
    <w:rsid w:val="004526C9"/>
    <w:rsid w:val="00456650"/>
    <w:rsid w:val="004B375D"/>
    <w:rsid w:val="004C6D96"/>
    <w:rsid w:val="004D36EE"/>
    <w:rsid w:val="00515C4C"/>
    <w:rsid w:val="00534CC3"/>
    <w:rsid w:val="00565B72"/>
    <w:rsid w:val="005A1E24"/>
    <w:rsid w:val="005B24E8"/>
    <w:rsid w:val="005D3B2F"/>
    <w:rsid w:val="005E0192"/>
    <w:rsid w:val="00600E3B"/>
    <w:rsid w:val="00604A51"/>
    <w:rsid w:val="00615455"/>
    <w:rsid w:val="00682F06"/>
    <w:rsid w:val="006B7C28"/>
    <w:rsid w:val="006E49B5"/>
    <w:rsid w:val="006F7CE1"/>
    <w:rsid w:val="00711AE3"/>
    <w:rsid w:val="0074603F"/>
    <w:rsid w:val="00750E0B"/>
    <w:rsid w:val="007C1BBD"/>
    <w:rsid w:val="007D1560"/>
    <w:rsid w:val="00814611"/>
    <w:rsid w:val="00830214"/>
    <w:rsid w:val="00837F5D"/>
    <w:rsid w:val="00871FC4"/>
    <w:rsid w:val="008739CF"/>
    <w:rsid w:val="00873E00"/>
    <w:rsid w:val="008764C5"/>
    <w:rsid w:val="008A71A7"/>
    <w:rsid w:val="008C1647"/>
    <w:rsid w:val="008C166A"/>
    <w:rsid w:val="008C5DDB"/>
    <w:rsid w:val="008E0292"/>
    <w:rsid w:val="008E6C50"/>
    <w:rsid w:val="008F52C6"/>
    <w:rsid w:val="00924780"/>
    <w:rsid w:val="0094516D"/>
    <w:rsid w:val="009A1457"/>
    <w:rsid w:val="009A4F51"/>
    <w:rsid w:val="009D090A"/>
    <w:rsid w:val="00A7367E"/>
    <w:rsid w:val="00AC50BF"/>
    <w:rsid w:val="00AE0BA8"/>
    <w:rsid w:val="00AE3445"/>
    <w:rsid w:val="00AE50AC"/>
    <w:rsid w:val="00B450F4"/>
    <w:rsid w:val="00B60384"/>
    <w:rsid w:val="00B74B6D"/>
    <w:rsid w:val="00B8453F"/>
    <w:rsid w:val="00B920E6"/>
    <w:rsid w:val="00BB6791"/>
    <w:rsid w:val="00BF5F01"/>
    <w:rsid w:val="00BF791C"/>
    <w:rsid w:val="00C02728"/>
    <w:rsid w:val="00C05BBB"/>
    <w:rsid w:val="00C21A3B"/>
    <w:rsid w:val="00C37DCF"/>
    <w:rsid w:val="00C420E9"/>
    <w:rsid w:val="00C47351"/>
    <w:rsid w:val="00C661DD"/>
    <w:rsid w:val="00C75284"/>
    <w:rsid w:val="00CA6FBB"/>
    <w:rsid w:val="00CF178A"/>
    <w:rsid w:val="00D03CB7"/>
    <w:rsid w:val="00D07197"/>
    <w:rsid w:val="00D22928"/>
    <w:rsid w:val="00D37307"/>
    <w:rsid w:val="00D737AF"/>
    <w:rsid w:val="00D76B7B"/>
    <w:rsid w:val="00E01B8D"/>
    <w:rsid w:val="00E068BE"/>
    <w:rsid w:val="00E1449C"/>
    <w:rsid w:val="00E25AD0"/>
    <w:rsid w:val="00E35547"/>
    <w:rsid w:val="00E40224"/>
    <w:rsid w:val="00E72F52"/>
    <w:rsid w:val="00E956B4"/>
    <w:rsid w:val="00EA095F"/>
    <w:rsid w:val="00EE139E"/>
    <w:rsid w:val="00EF5C3F"/>
    <w:rsid w:val="00F00DFE"/>
    <w:rsid w:val="00F1464D"/>
    <w:rsid w:val="00F2288D"/>
    <w:rsid w:val="00F55860"/>
    <w:rsid w:val="00F55CA8"/>
    <w:rsid w:val="00F60C43"/>
    <w:rsid w:val="00F64128"/>
    <w:rsid w:val="00FA7ED4"/>
    <w:rsid w:val="00FE0250"/>
    <w:rsid w:val="00FE64C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F86B7-696F-4C54-AD9D-F71D7F8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97"/>
  </w:style>
  <w:style w:type="paragraph" w:styleId="Heading6">
    <w:name w:val="heading 6"/>
    <w:basedOn w:val="Normal"/>
    <w:link w:val="Heading6Char"/>
    <w:uiPriority w:val="9"/>
    <w:qFormat/>
    <w:rsid w:val="006B7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C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7C28"/>
  </w:style>
  <w:style w:type="character" w:styleId="Strong">
    <w:name w:val="Strong"/>
    <w:basedOn w:val="DefaultParagraphFont"/>
    <w:uiPriority w:val="22"/>
    <w:qFormat/>
    <w:rsid w:val="006B7C2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B7C2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LightList-Accent1">
    <w:name w:val="Light List Accent 1"/>
    <w:basedOn w:val="TableNormal"/>
    <w:uiPriority w:val="61"/>
    <w:rsid w:val="006B7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73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6D"/>
  </w:style>
  <w:style w:type="paragraph" w:styleId="Footer">
    <w:name w:val="footer"/>
    <w:basedOn w:val="Normal"/>
    <w:link w:val="Foot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6D"/>
  </w:style>
  <w:style w:type="paragraph" w:customStyle="1" w:styleId="yekan">
    <w:name w:val="yekan"/>
    <w:basedOn w:val="Normal"/>
    <w:rsid w:val="0053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fcon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ngn.i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angn.i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ershad</dc:creator>
  <cp:lastModifiedBy>lenovo</cp:lastModifiedBy>
  <cp:revision>16</cp:revision>
  <cp:lastPrinted>2015-10-31T07:42:00Z</cp:lastPrinted>
  <dcterms:created xsi:type="dcterms:W3CDTF">2017-06-07T08:04:00Z</dcterms:created>
  <dcterms:modified xsi:type="dcterms:W3CDTF">2017-06-09T20:32:00Z</dcterms:modified>
</cp:coreProperties>
</file>